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17EE1C35" w14:textId="77777777" w:rsidR="00D9720A" w:rsidRPr="00D9720A" w:rsidRDefault="00D9720A" w:rsidP="00D972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THE NORTH ONE-HALF (N 1/2) OF THE SOUTH TWO-FIFTHS (S 2/5) OF THE SOUTHEAST ONE-QUARTER (SE 1/4) OF THE NORTHEAST ONE-QUARTER (NE 1/4) OF THE SOUTHWEST ONE-QUARTER (SW 1/4) OF SECTION 33, TOWNSHIP 48 SOUTH, RANGE 42 EAST, LESS THE WEST 550.00 FEET THEREOF, AND LESS THE NORTH 25.00 FEET THEREOF, AND LESS THE EAST 25.00 FEET.</w:t>
      </w:r>
    </w:p>
    <w:p w14:paraId="24BCE809" w14:textId="77777777" w:rsidR="00D9720A" w:rsidRPr="00D9720A" w:rsidRDefault="00D9720A" w:rsidP="00D972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SAID LANDS SITUATE LYING AND BEING IN BROWARD COUNTY, FLORIDA;</w:t>
      </w:r>
    </w:p>
    <w:p w14:paraId="7E1E5F62" w14:textId="77777777" w:rsidR="00D9720A" w:rsidRPr="00D9720A" w:rsidRDefault="00D9720A" w:rsidP="00D972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A/K/A: LOTS 894 AND 895 OF THE UNRECORDED PLAT OF COLLIER CITY.</w:t>
      </w:r>
    </w:p>
    <w:p w14:paraId="6E3E22B1" w14:textId="77777777" w:rsidR="00D9720A" w:rsidRPr="00D9720A" w:rsidRDefault="00D9720A" w:rsidP="00D972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TOGETHER WITH:</w:t>
      </w:r>
    </w:p>
    <w:p w14:paraId="60C5D650" w14:textId="77777777" w:rsidR="00D9720A" w:rsidRPr="00D9720A" w:rsidRDefault="00D9720A" w:rsidP="00D972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THE EAST 50.00 FEET OF THE WEST 550.00 FEET OF THE NORTH ONE-HALF (N 1/2) OF THE SOUTH TWO-FIFTHS (S 2/5) OF THE SOUTHEAST ONE-QUARTER (SE 1/4) OF THE NORTHEAST ONE-QUARTER (NE 1/4) OF THE SOUTHWEST ONE-QUARTER (SW 1/4) OF SECTION 33, TOWNSHIP 48 SOUTH, RANGE 42 EAST, EXCEPTING THEREFROM THE NORTH 25.00 FEET THEREOF RESERVED FOR ROAD PURPOSES.</w:t>
      </w:r>
    </w:p>
    <w:p w14:paraId="20BB9833" w14:textId="77777777" w:rsidR="00D9720A" w:rsidRPr="00D9720A" w:rsidRDefault="00D9720A" w:rsidP="00D972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SAID LANDS SITUATE LYING AND BEING IN BROWARD COUNTY, FLORIDA;</w:t>
      </w:r>
    </w:p>
    <w:p w14:paraId="3384366C" w14:textId="57CAADE6" w:rsidR="00876165" w:rsidRDefault="00D9720A" w:rsidP="00D9720A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D9720A">
        <w:rPr>
          <w:rFonts w:ascii="Arial" w:hAnsi="Arial" w:cs="Arial"/>
          <w:color w:val="000000"/>
          <w:sz w:val="22"/>
          <w:szCs w:val="22"/>
        </w:rPr>
        <w:t>A/K/A: LOT 896 OF THE UNRECORDED PLAT OF COLLIER CITY</w:t>
      </w:r>
    </w:p>
    <w:p w14:paraId="25AE6509" w14:textId="77777777" w:rsidR="00D9720A" w:rsidRDefault="00D9720A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6933E268" w14:textId="11FA5ABA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D9720A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77C4C4C4" w14:textId="50FCEAC8" w:rsidR="00026308" w:rsidRDefault="00D9720A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D9720A">
        <w:rPr>
          <w:rFonts w:ascii="Arial" w:eastAsia="Palatino" w:hAnsi="Arial" w:cs="Arial"/>
          <w:sz w:val="22"/>
          <w:szCs w:val="22"/>
        </w:rPr>
        <w:t>484233045300 &amp; 484233045310</w:t>
      </w:r>
    </w:p>
    <w:p w14:paraId="00C71D4F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EAE6DBC" w14:textId="364B1566" w:rsidR="00026308" w:rsidRDefault="00D9720A" w:rsidP="00026308">
      <w:pPr>
        <w:jc w:val="center"/>
        <w:rPr>
          <w:rFonts w:ascii="Arial" w:eastAsia="Palatino" w:hAnsi="Arial" w:cs="Arial"/>
          <w:sz w:val="22"/>
          <w:szCs w:val="22"/>
        </w:rPr>
      </w:pPr>
      <w:r>
        <w:rPr>
          <w:rFonts w:ascii="Arial" w:eastAsia="Palatino" w:hAnsi="Arial" w:cs="Arial"/>
          <w:sz w:val="22"/>
          <w:szCs w:val="22"/>
        </w:rPr>
        <w:t>CITY OF POMPANO BEACH</w:t>
      </w:r>
    </w:p>
    <w:p w14:paraId="6298B2B5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AB283CD" w14:textId="48BB3BDD" w:rsidR="00876165" w:rsidRDefault="0066295C" w:rsidP="00F136F8">
      <w:pPr>
        <w:jc w:val="center"/>
        <w:rPr>
          <w:rFonts w:ascii="Arial" w:eastAsia="Palatino" w:hAnsi="Arial" w:cs="Arial"/>
          <w:sz w:val="22"/>
          <w:szCs w:val="22"/>
        </w:rPr>
      </w:pPr>
      <w:r w:rsidRPr="0066295C">
        <w:rPr>
          <w:rFonts w:ascii="Arial" w:eastAsia="Palatino" w:hAnsi="Arial" w:cs="Arial"/>
          <w:sz w:val="22"/>
          <w:szCs w:val="22"/>
        </w:rPr>
        <w:t>2417 NW 4</w:t>
      </w:r>
      <w:r w:rsidR="005A6F04">
        <w:rPr>
          <w:rFonts w:ascii="Arial" w:eastAsia="Palatino" w:hAnsi="Arial" w:cs="Arial"/>
          <w:sz w:val="22"/>
          <w:szCs w:val="22"/>
        </w:rPr>
        <w:t>T</w:t>
      </w:r>
      <w:r w:rsidRPr="0066295C">
        <w:rPr>
          <w:rFonts w:ascii="Arial" w:eastAsia="Palatino" w:hAnsi="Arial" w:cs="Arial"/>
          <w:sz w:val="22"/>
          <w:szCs w:val="22"/>
        </w:rPr>
        <w:t xml:space="preserve"> CT</w:t>
      </w:r>
      <w:r w:rsidRPr="0066295C">
        <w:rPr>
          <w:rFonts w:ascii="Arial" w:eastAsia="Palatino" w:hAnsi="Arial" w:cs="Arial"/>
          <w:sz w:val="22"/>
          <w:szCs w:val="22"/>
        </w:rPr>
        <w:t xml:space="preserve"> </w:t>
      </w:r>
      <w:r w:rsidR="000E05BE" w:rsidRPr="000E05BE">
        <w:rPr>
          <w:rFonts w:ascii="Arial" w:eastAsia="Palatino" w:hAnsi="Arial" w:cs="Arial"/>
          <w:sz w:val="22"/>
          <w:szCs w:val="22"/>
        </w:rPr>
        <w:t>POMPANO BEACH FL 33062</w:t>
      </w:r>
    </w:p>
    <w:p w14:paraId="51F45777" w14:textId="77777777" w:rsidR="005A6F04" w:rsidRDefault="005A6F04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0EE8FA3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FE00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434BA"/>
    <w:rsid w:val="0005409F"/>
    <w:rsid w:val="00066012"/>
    <w:rsid w:val="00070B39"/>
    <w:rsid w:val="00091B42"/>
    <w:rsid w:val="000B16AC"/>
    <w:rsid w:val="000B638C"/>
    <w:rsid w:val="000E05BE"/>
    <w:rsid w:val="000F26D3"/>
    <w:rsid w:val="001048FA"/>
    <w:rsid w:val="00123068"/>
    <w:rsid w:val="0017737A"/>
    <w:rsid w:val="0018268B"/>
    <w:rsid w:val="001A2451"/>
    <w:rsid w:val="001C0ED3"/>
    <w:rsid w:val="001E7A10"/>
    <w:rsid w:val="001F11FC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A6F04"/>
    <w:rsid w:val="005B31F2"/>
    <w:rsid w:val="005E00ED"/>
    <w:rsid w:val="0064721D"/>
    <w:rsid w:val="00652786"/>
    <w:rsid w:val="0066295C"/>
    <w:rsid w:val="00666DFF"/>
    <w:rsid w:val="00680CB8"/>
    <w:rsid w:val="0068309C"/>
    <w:rsid w:val="006830DB"/>
    <w:rsid w:val="00694083"/>
    <w:rsid w:val="006C2520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D9720A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13</cp:revision>
  <cp:lastPrinted>2020-07-20T13:04:00Z</cp:lastPrinted>
  <dcterms:created xsi:type="dcterms:W3CDTF">2020-08-18T17:25:00Z</dcterms:created>
  <dcterms:modified xsi:type="dcterms:W3CDTF">2021-03-30T16:46:00Z</dcterms:modified>
</cp:coreProperties>
</file>